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" w:type="dxa"/>
        <w:tblLook w:val="04A0" w:firstRow="1" w:lastRow="0" w:firstColumn="1" w:lastColumn="0" w:noHBand="0" w:noVBand="1"/>
      </w:tblPr>
      <w:tblGrid>
        <w:gridCol w:w="5317"/>
        <w:gridCol w:w="4689"/>
        <w:gridCol w:w="4651"/>
      </w:tblGrid>
      <w:tr w:rsidR="00DD0566" w:rsidRPr="00BA2B12" w:rsidTr="000C12D6">
        <w:trPr>
          <w:trHeight w:val="1428"/>
        </w:trPr>
        <w:tc>
          <w:tcPr>
            <w:tcW w:w="5366" w:type="dxa"/>
          </w:tcPr>
          <w:p w:rsidR="00DD0566" w:rsidRPr="00284A72" w:rsidRDefault="00DD0566" w:rsidP="000C1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A7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D0566" w:rsidRPr="00284A72" w:rsidRDefault="00DD0566" w:rsidP="000C12D6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</w:t>
            </w:r>
            <w:r w:rsidRPr="00284A72">
              <w:rPr>
                <w:rFonts w:ascii="Times New Roman" w:hAnsi="Times New Roman"/>
                <w:sz w:val="28"/>
                <w:szCs w:val="28"/>
              </w:rPr>
              <w:t xml:space="preserve"> Рязанского сельского</w:t>
            </w: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84A72">
              <w:rPr>
                <w:rFonts w:ascii="Times New Roman" w:hAnsi="Times New Roman"/>
                <w:sz w:val="28"/>
                <w:szCs w:val="28"/>
              </w:rPr>
              <w:t>поселения муниципального образования</w:t>
            </w: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4A72">
              <w:rPr>
                <w:rFonts w:ascii="Times New Roman" w:hAnsi="Times New Roman"/>
                <w:sz w:val="28"/>
                <w:szCs w:val="28"/>
              </w:rPr>
              <w:t>Белореченский</w:t>
            </w:r>
            <w:proofErr w:type="spellEnd"/>
            <w:r w:rsidRPr="00284A7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Бригидин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А.П</w:t>
            </w:r>
            <w:r w:rsidRPr="00284A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 2022</w:t>
            </w:r>
            <w:r w:rsidRPr="00284A7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D0566" w:rsidRPr="00284A72" w:rsidRDefault="00DD0566" w:rsidP="000C12D6">
            <w:pPr>
              <w:spacing w:after="0"/>
              <w:ind w:left="-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566" w:rsidRPr="00284A72" w:rsidRDefault="00DD0566" w:rsidP="000C1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5" w:type="dxa"/>
          </w:tcPr>
          <w:p w:rsidR="00DD0566" w:rsidRPr="00284A72" w:rsidRDefault="00DD0566" w:rsidP="000C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566" w:rsidRPr="00284A72" w:rsidRDefault="00DD0566" w:rsidP="000C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566" w:rsidRPr="00284A72" w:rsidRDefault="00DD0566" w:rsidP="000C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566" w:rsidRPr="00284A72" w:rsidRDefault="00DD0566" w:rsidP="000C12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566" w:rsidRPr="00284A72" w:rsidRDefault="00DD0566" w:rsidP="000C1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8" w:type="dxa"/>
          </w:tcPr>
          <w:p w:rsidR="00DD0566" w:rsidRPr="00284A72" w:rsidRDefault="00DD0566" w:rsidP="000C1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A7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DD0566" w:rsidRPr="00284A72" w:rsidRDefault="00DD0566" w:rsidP="000C12D6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84A72">
              <w:rPr>
                <w:rFonts w:ascii="Times New Roman" w:hAnsi="Times New Roman"/>
                <w:sz w:val="28"/>
                <w:szCs w:val="28"/>
              </w:rPr>
              <w:t>Руководитель МБУ «ЦКРЦ</w:t>
            </w: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84A72">
              <w:rPr>
                <w:rFonts w:ascii="Times New Roman" w:hAnsi="Times New Roman"/>
                <w:sz w:val="28"/>
                <w:szCs w:val="28"/>
              </w:rPr>
              <w:t xml:space="preserve">Рязанского сельского поселения </w:t>
            </w:r>
            <w:proofErr w:type="spellStart"/>
            <w:r w:rsidRPr="00284A72">
              <w:rPr>
                <w:rFonts w:ascii="Times New Roman" w:hAnsi="Times New Roman"/>
                <w:sz w:val="28"/>
                <w:szCs w:val="28"/>
              </w:rPr>
              <w:t>Белореченского</w:t>
            </w:r>
            <w:proofErr w:type="spellEnd"/>
            <w:r w:rsidRPr="00284A72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84A72">
              <w:rPr>
                <w:rFonts w:ascii="Times New Roman" w:hAnsi="Times New Roman"/>
                <w:sz w:val="28"/>
                <w:szCs w:val="28"/>
              </w:rPr>
              <w:t>________________ Дзюба В.П.</w:t>
            </w: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 2022</w:t>
            </w:r>
            <w:r w:rsidRPr="00284A7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DD0566" w:rsidRPr="00BA2B12" w:rsidTr="000C12D6">
        <w:trPr>
          <w:trHeight w:val="1591"/>
        </w:trPr>
        <w:tc>
          <w:tcPr>
            <w:tcW w:w="5366" w:type="dxa"/>
          </w:tcPr>
          <w:p w:rsidR="00DD0566" w:rsidRPr="00284A72" w:rsidRDefault="00DD0566" w:rsidP="000C12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4A72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DD0566" w:rsidRPr="00284A72" w:rsidRDefault="00DD0566" w:rsidP="000C12D6">
            <w:pPr>
              <w:tabs>
                <w:tab w:val="left" w:pos="134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84A72">
              <w:rPr>
                <w:rFonts w:ascii="Times New Roman" w:hAnsi="Times New Roman"/>
                <w:sz w:val="28"/>
                <w:szCs w:val="28"/>
              </w:rPr>
              <w:t>Начальник управления культуры</w:t>
            </w: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84A72">
              <w:rPr>
                <w:rFonts w:ascii="Times New Roman" w:hAnsi="Times New Roman"/>
                <w:sz w:val="28"/>
                <w:szCs w:val="28"/>
              </w:rPr>
              <w:t>администрации муниципального</w:t>
            </w: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84A72"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284A72">
              <w:rPr>
                <w:rFonts w:ascii="Times New Roman" w:hAnsi="Times New Roman"/>
                <w:sz w:val="28"/>
                <w:szCs w:val="28"/>
              </w:rPr>
              <w:t>Белореченский</w:t>
            </w:r>
            <w:proofErr w:type="spellEnd"/>
            <w:r w:rsidRPr="00284A72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84A72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proofErr w:type="spellStart"/>
            <w:r w:rsidRPr="00284A72">
              <w:rPr>
                <w:rFonts w:ascii="Times New Roman" w:hAnsi="Times New Roman"/>
                <w:sz w:val="28"/>
                <w:szCs w:val="28"/>
              </w:rPr>
              <w:t>Абальмазов</w:t>
            </w:r>
            <w:proofErr w:type="spellEnd"/>
            <w:r w:rsidRPr="00284A72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  <w:p w:rsidR="00DD0566" w:rsidRPr="00284A72" w:rsidRDefault="00DD0566" w:rsidP="000C12D6">
            <w:pPr>
              <w:spacing w:after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_______________ 2022</w:t>
            </w:r>
            <w:r w:rsidRPr="00284A7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65" w:type="dxa"/>
          </w:tcPr>
          <w:p w:rsidR="00DD0566" w:rsidRPr="00284A72" w:rsidRDefault="00DD0566" w:rsidP="000C12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D0566" w:rsidRPr="00284A72" w:rsidRDefault="00DD0566" w:rsidP="000C1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8" w:type="dxa"/>
          </w:tcPr>
          <w:p w:rsidR="00DD0566" w:rsidRPr="00284A72" w:rsidRDefault="00DD0566" w:rsidP="000C12D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0566" w:rsidRPr="00284A72" w:rsidRDefault="00DD0566" w:rsidP="00DD056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DD0566" w:rsidRPr="00284A72" w:rsidRDefault="00DD0566" w:rsidP="00DD056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84A72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DD0566" w:rsidRPr="00284A72" w:rsidRDefault="00DD0566" w:rsidP="00DD056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84A72">
        <w:rPr>
          <w:rFonts w:ascii="Times New Roman" w:hAnsi="Times New Roman"/>
          <w:bCs/>
          <w:sz w:val="28"/>
          <w:szCs w:val="28"/>
          <w:lang w:eastAsia="ru-RU"/>
        </w:rPr>
        <w:t>работы</w:t>
      </w:r>
      <w:r w:rsidRPr="00284A72">
        <w:rPr>
          <w:rFonts w:ascii="Times New Roman" w:hAnsi="Times New Roman"/>
          <w:sz w:val="28"/>
          <w:szCs w:val="28"/>
          <w:lang w:eastAsia="ru-RU"/>
        </w:rPr>
        <w:t xml:space="preserve"> СК 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4A72">
        <w:rPr>
          <w:rFonts w:ascii="Times New Roman" w:hAnsi="Times New Roman"/>
          <w:sz w:val="28"/>
          <w:szCs w:val="28"/>
          <w:lang w:eastAsia="ru-RU"/>
        </w:rPr>
        <w:t xml:space="preserve">Фокин Рязанского </w:t>
      </w: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DD0566" w:rsidRDefault="00DD0566" w:rsidP="00DD056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АПРЕЛЬ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2022</w:t>
      </w:r>
      <w:r w:rsidRPr="00284A72">
        <w:rPr>
          <w:rFonts w:ascii="Times New Roman" w:hAnsi="Times New Roman"/>
          <w:bCs/>
          <w:sz w:val="28"/>
          <w:szCs w:val="28"/>
          <w:lang w:eastAsia="ru-RU"/>
        </w:rPr>
        <w:t xml:space="preserve"> года</w:t>
      </w:r>
    </w:p>
    <w:p w:rsidR="00DD0566" w:rsidRPr="00284A72" w:rsidRDefault="00DD0566" w:rsidP="00DD0566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DD0566" w:rsidRPr="00284A72" w:rsidRDefault="00DD0566" w:rsidP="00DD056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657" w:tblpY="7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961"/>
        <w:gridCol w:w="1559"/>
        <w:gridCol w:w="5103"/>
        <w:gridCol w:w="1723"/>
        <w:gridCol w:w="1679"/>
      </w:tblGrid>
      <w:tr w:rsidR="00DD0566" w:rsidRPr="00BA2B12" w:rsidTr="000C12D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1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1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1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 и форма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12">
              <w:rPr>
                <w:rFonts w:ascii="Times New Roman" w:hAnsi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12">
              <w:rPr>
                <w:rFonts w:ascii="Times New Roman" w:hAnsi="Times New Roman"/>
                <w:b/>
                <w:sz w:val="24"/>
                <w:szCs w:val="24"/>
              </w:rPr>
              <w:t>Место проведения и наименование учреждения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1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B12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</w:tr>
      <w:tr w:rsidR="00DD0566" w:rsidRPr="00BA2B12" w:rsidTr="000C12D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B1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B1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B1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B12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66" w:rsidRPr="00BA2B12" w:rsidRDefault="00DD0566" w:rsidP="000C12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2B12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</w:tr>
      <w:tr w:rsidR="006172C1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1" w:rsidRPr="00E129FC" w:rsidRDefault="009E06C9" w:rsidP="009E06C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9F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1" w:rsidRPr="009E06C9" w:rsidRDefault="006172C1" w:rsidP="006172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«Антинарко.RU»</w:t>
            </w:r>
            <w:r w:rsidR="00DD3CE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D3CE0" w:rsidRPr="00DD3C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3CE0">
              <w:rPr>
                <w:rFonts w:ascii="Times New Roman" w:hAnsi="Times New Roman"/>
                <w:sz w:val="24"/>
                <w:szCs w:val="24"/>
              </w:rPr>
              <w:t>р</w:t>
            </w:r>
            <w:r w:rsidR="00DD3CE0" w:rsidRPr="00DD3CE0">
              <w:rPr>
                <w:rFonts w:ascii="Times New Roman" w:hAnsi="Times New Roman"/>
                <w:sz w:val="24"/>
                <w:szCs w:val="24"/>
              </w:rPr>
              <w:t>айонный конкурс тематических программ.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1" w:rsidRDefault="006172C1" w:rsidP="006172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  <w:p w:rsidR="00AF1CCA" w:rsidRPr="009E06C9" w:rsidRDefault="00AF1CCA" w:rsidP="006172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1" w:rsidRPr="009E06C9" w:rsidRDefault="006172C1" w:rsidP="006172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СДК п. Первомайского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1" w:rsidRPr="009E06C9" w:rsidRDefault="006172C1" w:rsidP="006172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1" w:rsidRPr="009E06C9" w:rsidRDefault="006172C1" w:rsidP="006172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6172C1" w:rsidRPr="009E06C9" w:rsidRDefault="00422C7F" w:rsidP="006172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6172C1" w:rsidRPr="009E06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E5027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7" w:rsidRPr="00E129FC" w:rsidRDefault="002E5027" w:rsidP="009E06C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7" w:rsidRPr="009E06C9" w:rsidRDefault="002E5027" w:rsidP="002E50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«Этика и культура поведения»</w:t>
            </w:r>
            <w:r w:rsidR="00B242CE" w:rsidRPr="009E06C9">
              <w:rPr>
                <w:rFonts w:ascii="Times New Roman" w:hAnsi="Times New Roman"/>
                <w:sz w:val="24"/>
                <w:szCs w:val="24"/>
              </w:rPr>
              <w:t xml:space="preserve"> -  тематические беседы.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7" w:rsidRDefault="002E5027" w:rsidP="002E50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02.04.2022</w:t>
            </w:r>
          </w:p>
          <w:p w:rsidR="00AF1CCA" w:rsidRPr="009E06C9" w:rsidRDefault="00AF1CCA" w:rsidP="002E50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7" w:rsidRPr="009E06C9" w:rsidRDefault="002E5027" w:rsidP="002E50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7" w:rsidRPr="009E06C9" w:rsidRDefault="002E5027" w:rsidP="002E50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27" w:rsidRPr="009E06C9" w:rsidRDefault="002E5027" w:rsidP="002E50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Дети, </w:t>
            </w:r>
          </w:p>
          <w:p w:rsidR="002E5027" w:rsidRPr="009E06C9" w:rsidRDefault="002E5027" w:rsidP="002E50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2E5027" w:rsidRPr="009E06C9" w:rsidRDefault="002E5027" w:rsidP="002E502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A62C1A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Pr="00E129FC" w:rsidRDefault="00A62C1A" w:rsidP="009E06C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Pr="009E06C9" w:rsidRDefault="00A62C1A" w:rsidP="00A62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«Рыцарский турнир вежливости» -  </w:t>
            </w: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тематическая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Default="00A62C1A" w:rsidP="00A62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03.04.2022</w:t>
            </w:r>
          </w:p>
          <w:p w:rsidR="00AF1CCA" w:rsidRPr="009E06C9" w:rsidRDefault="00AF1CCA" w:rsidP="00A62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Pr="009E06C9" w:rsidRDefault="00A62C1A" w:rsidP="00A62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Pr="009E06C9" w:rsidRDefault="00A62C1A" w:rsidP="00A62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С.Ю. </w:t>
            </w: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Pr="009E06C9" w:rsidRDefault="00A62C1A" w:rsidP="00A62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Дети, </w:t>
            </w: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подростки</w:t>
            </w:r>
          </w:p>
          <w:p w:rsidR="00A62C1A" w:rsidRPr="009E06C9" w:rsidRDefault="00A62C1A" w:rsidP="00A62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A62C1A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Pr="00E129FC" w:rsidRDefault="00A62C1A" w:rsidP="009E06C9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Pr="009E06C9" w:rsidRDefault="00A62C1A" w:rsidP="00A62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«Мир моих увлечений» - презентация увлечений и хобби.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Default="00DD3CE0" w:rsidP="00A62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62C1A" w:rsidRPr="009E06C9"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AF1CCA" w:rsidRPr="009E06C9" w:rsidRDefault="00AF1CCA" w:rsidP="00A62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Pr="009E06C9" w:rsidRDefault="00A62C1A" w:rsidP="00A62C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Pr="009E06C9" w:rsidRDefault="00A62C1A" w:rsidP="00A62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1A" w:rsidRPr="009E06C9" w:rsidRDefault="00A62C1A" w:rsidP="00A62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A62C1A" w:rsidRPr="009E06C9" w:rsidRDefault="00A62C1A" w:rsidP="00A62C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«Мы в ответе за наших друзей» - викторина «Редкие и исчезающие животные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9E06C9"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0B54B4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«Будь здоров!» </w:t>
            </w:r>
            <w:r w:rsidR="00DD3CE0" w:rsidRPr="009E06C9">
              <w:rPr>
                <w:rFonts w:ascii="Times New Roman" w:hAnsi="Times New Roman"/>
                <w:color w:val="000000"/>
                <w:sz w:val="24"/>
                <w:szCs w:val="24"/>
              </w:rPr>
              <w:t>- тематическая викторина, посвящённая Дню Здоровья.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color w:val="000000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«Закон самосохранения» - познавательная программа.                                                             </w:t>
            </w:r>
            <w:r w:rsidRPr="009E06C9">
              <w:rPr>
                <w:rFonts w:ascii="Times New Roman" w:hAnsi="Times New Roman"/>
                <w:i/>
                <w:sz w:val="24"/>
                <w:szCs w:val="24"/>
              </w:rPr>
              <w:t>(Безопасность на ЖД).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09.04.2022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Дети,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«Что значит быть хорошим сыном и дочерью» - тематический диспут.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10.04.2022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«Психологическая зависимость от компьютерных игр» - информационно-разъяснительное мероприятие.                                                  </w:t>
            </w:r>
            <w:r w:rsidRPr="009E06C9">
              <w:rPr>
                <w:rFonts w:ascii="Times New Roman" w:hAnsi="Times New Roman"/>
                <w:i/>
                <w:sz w:val="24"/>
                <w:szCs w:val="24"/>
              </w:rPr>
              <w:t>(Проект «Часы мира и добра»)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color w:val="000000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«Вот и Пасха! Запах воска, запах теплых куличей»</w:t>
            </w:r>
            <w:r w:rsidR="00AF1CCA"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 w:rsidR="00AF1CCA" w:rsidRPr="00AF1CCA">
              <w:rPr>
                <w:rFonts w:ascii="Times New Roman" w:hAnsi="Times New Roman"/>
                <w:sz w:val="24"/>
                <w:szCs w:val="24"/>
              </w:rPr>
              <w:t>раздничное мероприятие.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13.04.2022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СКН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AF1CCA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«Разноцветные ладошки» - </w:t>
            </w:r>
            <w:r w:rsidR="00DD3CE0" w:rsidRPr="009E06C9">
              <w:rPr>
                <w:rFonts w:ascii="Times New Roman" w:hAnsi="Times New Roman"/>
                <w:sz w:val="24"/>
                <w:szCs w:val="24"/>
              </w:rPr>
              <w:t>развлекательная программа.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15.04.2022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СКН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«Мир прекрасный, мир чудесный!» - </w:t>
            </w: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районный фестиваль хореографического искусства.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15.04.2022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СКН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«Первоцветы» - выставка рисунков, посвящённая Дню Подснежника.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17.04.2022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«Мы - то, что мы едим» - профилактическая беседа, посвященная правильному питанию, полезным продуктам и витаминам.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17.04.2022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СКН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«Телефон </w:t>
            </w:r>
            <w:r w:rsidR="00DD3CE0" w:rsidRPr="009E06C9">
              <w:rPr>
                <w:rFonts w:ascii="Times New Roman" w:hAnsi="Times New Roman"/>
                <w:sz w:val="24"/>
                <w:szCs w:val="24"/>
              </w:rPr>
              <w:t>и интернет – польза или вред?» - тематическая беседа.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i/>
                <w:sz w:val="24"/>
                <w:szCs w:val="24"/>
              </w:rPr>
              <w:t>(Проект «Часы мира и добра»)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3A28F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D3CE0" w:rsidRPr="009E06C9"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СКН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«Береги здоровье смолоду!» - тематическая викторина, посвящённая Всемирному Дню Здоровья.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20.04.2022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СКН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«А зори здесь тихие…» -</w:t>
            </w:r>
            <w:r w:rsidR="00AF1C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аудиовизуальная программа, посвящённая 100-летию 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Ростоцкого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  <w:p w:rsidR="00422C7F" w:rsidRPr="009E06C9" w:rsidRDefault="00422C7F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«Остановись над пропастью» - </w:t>
            </w:r>
            <w:r w:rsidR="00DD3CE0" w:rsidRPr="009E06C9">
              <w:rPr>
                <w:rFonts w:ascii="Times New Roman" w:hAnsi="Times New Roman"/>
                <w:sz w:val="24"/>
                <w:szCs w:val="24"/>
              </w:rPr>
              <w:t>показ тематического видеоролика.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i/>
                <w:sz w:val="24"/>
                <w:szCs w:val="24"/>
              </w:rPr>
              <w:t>(Программа «</w:t>
            </w:r>
            <w:proofErr w:type="spellStart"/>
            <w:r w:rsidRPr="009E06C9">
              <w:rPr>
                <w:rFonts w:ascii="Times New Roman" w:hAnsi="Times New Roman"/>
                <w:i/>
                <w:sz w:val="24"/>
                <w:szCs w:val="24"/>
              </w:rPr>
              <w:t>Антинарко</w:t>
            </w:r>
            <w:proofErr w:type="spellEnd"/>
            <w:r w:rsidRPr="009E06C9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CA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«Дядя Стёпа - милиционер» -  познавательная аудиовизуальная программа. 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(</w:t>
            </w:r>
            <w:r w:rsidRPr="009E06C9">
              <w:rPr>
                <w:rFonts w:ascii="Times New Roman" w:hAnsi="Times New Roman"/>
                <w:i/>
                <w:sz w:val="24"/>
                <w:szCs w:val="24"/>
              </w:rPr>
              <w:t>ПДД)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23.04.2022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«День Земли» -всемирная экологическая акция, посвящённая Дню Земли.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23.04.2022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«Слава нашим казакам!» -  исторический экскурс, посвящённый Дню реабилитации Кубанского Казачества и 85-летию </w:t>
            </w: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Краснодарского края.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3A28F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DD3CE0" w:rsidRPr="009E06C9"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AF1CCA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</w:t>
            </w: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lastRenderedPageBreak/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«Долгое эхо Чернобыля» -  тематическая презентация, посвященная жертвам и участникам ликвидации последствий радиационных аварий и катастроф.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3A28F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DD3CE0" w:rsidRPr="009E06C9"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  <w:tr w:rsidR="00DD3CE0" w:rsidRPr="009E06C9" w:rsidTr="00DD0566">
        <w:trPr>
          <w:trHeight w:val="3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E129FC" w:rsidRDefault="00DD3CE0" w:rsidP="00DD3CE0">
            <w:pPr>
              <w:pStyle w:val="a5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«Безопасность телефона»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6C9">
              <w:rPr>
                <w:rFonts w:ascii="Times New Roman" w:hAnsi="Times New Roman"/>
                <w:sz w:val="24"/>
                <w:szCs w:val="24"/>
              </w:rPr>
              <w:t xml:space="preserve">-  Информационно-разъяснительное мероприятие.                            </w:t>
            </w:r>
            <w:r w:rsidRPr="009E06C9">
              <w:rPr>
                <w:rFonts w:ascii="Times New Roman" w:hAnsi="Times New Roman"/>
                <w:i/>
                <w:sz w:val="24"/>
                <w:szCs w:val="24"/>
              </w:rPr>
              <w:t>(Проект «Часы мира и добра»)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Default="003A28F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D3CE0" w:rsidRPr="009E06C9">
              <w:rPr>
                <w:rFonts w:ascii="Times New Roman" w:hAnsi="Times New Roman"/>
                <w:sz w:val="24"/>
                <w:szCs w:val="24"/>
              </w:rPr>
              <w:t>.04.2022</w:t>
            </w:r>
          </w:p>
          <w:p w:rsidR="00AF1CCA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AF1CCA" w:rsidRPr="009E06C9" w:rsidRDefault="00AF1CCA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 xml:space="preserve">МБУ «ЦКРЦ Рязанского сельского поселения </w:t>
            </w:r>
            <w:proofErr w:type="spellStart"/>
            <w:r w:rsidRPr="009E06C9">
              <w:rPr>
                <w:rFonts w:ascii="Times New Roman" w:hAnsi="Times New Roman"/>
                <w:sz w:val="24"/>
                <w:szCs w:val="24"/>
              </w:rPr>
              <w:t>Белореченского</w:t>
            </w:r>
            <w:proofErr w:type="spellEnd"/>
            <w:r w:rsidRPr="009E06C9">
              <w:rPr>
                <w:rFonts w:ascii="Times New Roman" w:hAnsi="Times New Roman"/>
                <w:sz w:val="24"/>
                <w:szCs w:val="24"/>
              </w:rPr>
              <w:t xml:space="preserve"> района», СК х. Фокин, ул. Позиционная, 50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С.Ю. Каркачева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DD3CE0" w:rsidRPr="009E06C9" w:rsidRDefault="00DD3CE0" w:rsidP="00DD3C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6C9">
              <w:rPr>
                <w:rFonts w:ascii="Times New Roman" w:hAnsi="Times New Roman"/>
                <w:sz w:val="24"/>
                <w:szCs w:val="24"/>
              </w:rPr>
              <w:t>0+</w:t>
            </w:r>
          </w:p>
        </w:tc>
      </w:tr>
    </w:tbl>
    <w:p w:rsidR="00E129FC" w:rsidRPr="00422C7F" w:rsidRDefault="00E129FC" w:rsidP="00422C7F">
      <w:pPr>
        <w:pStyle w:val="a3"/>
        <w:rPr>
          <w:rFonts w:ascii="Times New Roman" w:hAnsi="Times New Roman"/>
          <w:sz w:val="24"/>
          <w:szCs w:val="24"/>
        </w:rPr>
      </w:pPr>
      <w:r w:rsidRPr="00422C7F">
        <w:rPr>
          <w:rFonts w:ascii="Times New Roman" w:hAnsi="Times New Roman"/>
          <w:sz w:val="24"/>
          <w:szCs w:val="24"/>
        </w:rPr>
        <w:t>По распоряжению Главы сельского поселения или  Начальника Управления Культуры  возмож</w:t>
      </w:r>
      <w:r w:rsidR="00422C7F">
        <w:rPr>
          <w:rFonts w:ascii="Times New Roman" w:hAnsi="Times New Roman"/>
          <w:sz w:val="24"/>
          <w:szCs w:val="24"/>
        </w:rPr>
        <w:t xml:space="preserve">ны изменения в плане </w:t>
      </w:r>
      <w:r w:rsidRPr="00422C7F">
        <w:rPr>
          <w:rFonts w:ascii="Times New Roman" w:hAnsi="Times New Roman"/>
          <w:sz w:val="24"/>
          <w:szCs w:val="24"/>
        </w:rPr>
        <w:t>мероприятий СК.</w:t>
      </w:r>
    </w:p>
    <w:p w:rsidR="00E129FC" w:rsidRPr="00551CE0" w:rsidRDefault="00E129FC" w:rsidP="00E129FC">
      <w:pPr>
        <w:spacing w:after="0"/>
        <w:rPr>
          <w:rFonts w:ascii="Times New Roman" w:hAnsi="Times New Roman"/>
          <w:sz w:val="24"/>
          <w:szCs w:val="24"/>
        </w:rPr>
      </w:pPr>
    </w:p>
    <w:p w:rsidR="00E129FC" w:rsidRPr="00551CE0" w:rsidRDefault="00E129FC" w:rsidP="00E129FC">
      <w:pPr>
        <w:spacing w:after="0"/>
        <w:rPr>
          <w:rFonts w:ascii="Times New Roman" w:hAnsi="Times New Roman"/>
          <w:sz w:val="24"/>
          <w:szCs w:val="24"/>
        </w:rPr>
      </w:pPr>
    </w:p>
    <w:p w:rsidR="00E129FC" w:rsidRPr="00551CE0" w:rsidRDefault="00E129FC" w:rsidP="00E129FC">
      <w:pPr>
        <w:spacing w:after="0"/>
        <w:rPr>
          <w:rFonts w:ascii="Times New Roman" w:hAnsi="Times New Roman"/>
          <w:sz w:val="24"/>
          <w:szCs w:val="24"/>
        </w:rPr>
      </w:pPr>
    </w:p>
    <w:p w:rsidR="00E129FC" w:rsidRPr="00551CE0" w:rsidRDefault="00E129FC" w:rsidP="00E129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CE0">
        <w:rPr>
          <w:rFonts w:ascii="Times New Roman" w:hAnsi="Times New Roman"/>
          <w:sz w:val="24"/>
          <w:szCs w:val="24"/>
          <w:lang w:eastAsia="ru-RU"/>
        </w:rPr>
        <w:t xml:space="preserve">Заведующий СК х. Фокин МБУ «ЦКРЦ Рязанского сельского поселения»                </w:t>
      </w:r>
      <w:r w:rsidR="00422C7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="00551CE0">
        <w:rPr>
          <w:rFonts w:ascii="Times New Roman" w:hAnsi="Times New Roman"/>
          <w:sz w:val="24"/>
          <w:szCs w:val="24"/>
          <w:lang w:eastAsia="ru-RU"/>
        </w:rPr>
        <w:t xml:space="preserve">   _____________/ </w:t>
      </w:r>
      <w:r w:rsidRPr="00551C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1CE0">
        <w:rPr>
          <w:rFonts w:ascii="Times New Roman" w:hAnsi="Times New Roman"/>
          <w:sz w:val="24"/>
          <w:szCs w:val="24"/>
          <w:u w:val="single"/>
          <w:lang w:eastAsia="ru-RU"/>
        </w:rPr>
        <w:t>С.Ю. Каркачева</w:t>
      </w:r>
    </w:p>
    <w:p w:rsidR="00E129FC" w:rsidRPr="00551CE0" w:rsidRDefault="00E129FC" w:rsidP="00E129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1CE0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E129FC" w:rsidRPr="00551CE0" w:rsidRDefault="00551CE0" w:rsidP="00E129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 МКУ МО БР «МСКО» </w:t>
      </w:r>
      <w:r w:rsidR="00E129FC" w:rsidRPr="00551C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422C7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E129FC" w:rsidRPr="00551CE0">
        <w:rPr>
          <w:rFonts w:ascii="Times New Roman" w:hAnsi="Times New Roman"/>
          <w:sz w:val="24"/>
          <w:szCs w:val="24"/>
        </w:rPr>
        <w:t xml:space="preserve">  _</w:t>
      </w:r>
      <w:r>
        <w:rPr>
          <w:rFonts w:ascii="Times New Roman" w:hAnsi="Times New Roman"/>
          <w:sz w:val="24"/>
          <w:szCs w:val="24"/>
        </w:rPr>
        <w:t>____________/ _______________</w:t>
      </w:r>
    </w:p>
    <w:p w:rsidR="00E129FC" w:rsidRPr="00284A72" w:rsidRDefault="00E129FC" w:rsidP="00E129FC">
      <w:pPr>
        <w:rPr>
          <w:rFonts w:ascii="Times New Roman" w:hAnsi="Times New Roman"/>
          <w:sz w:val="28"/>
          <w:szCs w:val="28"/>
        </w:rPr>
      </w:pPr>
    </w:p>
    <w:p w:rsidR="0046037E" w:rsidRPr="009E06C9" w:rsidRDefault="0046037E" w:rsidP="00DD0566">
      <w:pPr>
        <w:rPr>
          <w:rFonts w:ascii="Times New Roman" w:hAnsi="Times New Roman"/>
          <w:sz w:val="24"/>
          <w:szCs w:val="24"/>
        </w:rPr>
      </w:pPr>
    </w:p>
    <w:sectPr w:rsidR="0046037E" w:rsidRPr="009E06C9" w:rsidSect="00422C7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D47"/>
    <w:multiLevelType w:val="hybridMultilevel"/>
    <w:tmpl w:val="F7F03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A10"/>
    <w:rsid w:val="0003395B"/>
    <w:rsid w:val="000B54B4"/>
    <w:rsid w:val="001157AE"/>
    <w:rsid w:val="002C4EA8"/>
    <w:rsid w:val="002D2ECB"/>
    <w:rsid w:val="002E5027"/>
    <w:rsid w:val="002F7946"/>
    <w:rsid w:val="003A28F0"/>
    <w:rsid w:val="00422C7F"/>
    <w:rsid w:val="0046037E"/>
    <w:rsid w:val="00510E73"/>
    <w:rsid w:val="00512700"/>
    <w:rsid w:val="00551CE0"/>
    <w:rsid w:val="006172C1"/>
    <w:rsid w:val="008D6B7E"/>
    <w:rsid w:val="00914CB3"/>
    <w:rsid w:val="009812CB"/>
    <w:rsid w:val="009E06C9"/>
    <w:rsid w:val="00A62C1A"/>
    <w:rsid w:val="00AF1CCA"/>
    <w:rsid w:val="00B242CE"/>
    <w:rsid w:val="00CF6DA7"/>
    <w:rsid w:val="00DA5A10"/>
    <w:rsid w:val="00DB2788"/>
    <w:rsid w:val="00DD0566"/>
    <w:rsid w:val="00DD3CE0"/>
    <w:rsid w:val="00E129FC"/>
    <w:rsid w:val="00EB6ADA"/>
    <w:rsid w:val="00F3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56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C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0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56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2C4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Каркачева С.Ю.</dc:creator>
  <cp:keywords/>
  <dc:description/>
  <cp:lastModifiedBy>Светлана</cp:lastModifiedBy>
  <cp:revision>9</cp:revision>
  <dcterms:created xsi:type="dcterms:W3CDTF">2022-03-03T07:45:00Z</dcterms:created>
  <dcterms:modified xsi:type="dcterms:W3CDTF">2022-03-08T23:45:00Z</dcterms:modified>
</cp:coreProperties>
</file>